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E1A" w:rsidRPr="005D5200" w:rsidRDefault="00710E1A" w:rsidP="005D520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D5200">
        <w:rPr>
          <w:rFonts w:ascii="Times New Roman" w:hAnsi="Times New Roman" w:cs="Times New Roman"/>
          <w:sz w:val="22"/>
          <w:szCs w:val="22"/>
        </w:rPr>
        <w:t>ЗАЯВКА</w:t>
      </w:r>
    </w:p>
    <w:p w:rsidR="00710E1A" w:rsidRPr="005D5200" w:rsidRDefault="00710E1A" w:rsidP="005D520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D5200">
        <w:rPr>
          <w:rFonts w:ascii="Times New Roman" w:hAnsi="Times New Roman" w:cs="Times New Roman"/>
          <w:sz w:val="22"/>
          <w:szCs w:val="22"/>
        </w:rPr>
        <w:t>юридического лица (индивидуального предпринимателя),</w:t>
      </w:r>
    </w:p>
    <w:p w:rsidR="00710E1A" w:rsidRPr="005D5200" w:rsidRDefault="00710E1A" w:rsidP="005D520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D5200">
        <w:rPr>
          <w:rFonts w:ascii="Times New Roman" w:hAnsi="Times New Roman" w:cs="Times New Roman"/>
          <w:sz w:val="22"/>
          <w:szCs w:val="22"/>
        </w:rPr>
        <w:t>физического лица на присоединение по одному источнику</w:t>
      </w:r>
    </w:p>
    <w:p w:rsidR="00710E1A" w:rsidRPr="005D5200" w:rsidRDefault="00710E1A" w:rsidP="005D520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D5200">
        <w:rPr>
          <w:rFonts w:ascii="Times New Roman" w:hAnsi="Times New Roman" w:cs="Times New Roman"/>
          <w:sz w:val="22"/>
          <w:szCs w:val="22"/>
        </w:rPr>
        <w:t xml:space="preserve">электроснабжения энергопринимающих устройств с </w:t>
      </w:r>
      <w:proofErr w:type="gramStart"/>
      <w:r w:rsidRPr="005D5200">
        <w:rPr>
          <w:rFonts w:ascii="Times New Roman" w:hAnsi="Times New Roman" w:cs="Times New Roman"/>
          <w:sz w:val="22"/>
          <w:szCs w:val="22"/>
        </w:rPr>
        <w:t>максимальной</w:t>
      </w:r>
      <w:proofErr w:type="gramEnd"/>
    </w:p>
    <w:p w:rsidR="00710E1A" w:rsidRPr="005D5200" w:rsidRDefault="00710E1A" w:rsidP="005D520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D5200">
        <w:rPr>
          <w:rFonts w:ascii="Times New Roman" w:hAnsi="Times New Roman" w:cs="Times New Roman"/>
          <w:sz w:val="22"/>
          <w:szCs w:val="22"/>
        </w:rPr>
        <w:t>мощностью до 150 к</w:t>
      </w:r>
      <w:proofErr w:type="gramStart"/>
      <w:r w:rsidRPr="005D5200">
        <w:rPr>
          <w:rFonts w:ascii="Times New Roman" w:hAnsi="Times New Roman" w:cs="Times New Roman"/>
          <w:sz w:val="22"/>
          <w:szCs w:val="22"/>
        </w:rPr>
        <w:t>Вт вкл</w:t>
      </w:r>
      <w:proofErr w:type="gramEnd"/>
      <w:r w:rsidRPr="005D5200">
        <w:rPr>
          <w:rFonts w:ascii="Times New Roman" w:hAnsi="Times New Roman" w:cs="Times New Roman"/>
          <w:sz w:val="22"/>
          <w:szCs w:val="22"/>
        </w:rPr>
        <w:t>ючительно</w:t>
      </w:r>
    </w:p>
    <w:p w:rsidR="00710E1A" w:rsidRPr="005D5200" w:rsidRDefault="00710E1A" w:rsidP="00710E1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10E1A" w:rsidRDefault="00710E1A" w:rsidP="006D3FA0">
      <w:pPr>
        <w:pStyle w:val="ConsPlusNonformat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5D5200"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  <w:r w:rsidR="00DE3EF7">
        <w:rPr>
          <w:rFonts w:ascii="Times New Roman" w:hAnsi="Times New Roman" w:cs="Times New Roman"/>
          <w:sz w:val="22"/>
          <w:szCs w:val="22"/>
        </w:rPr>
        <w:t xml:space="preserve">________________________ </w:t>
      </w:r>
      <w:r w:rsidR="00DE3EF7" w:rsidRPr="00DE3EF7">
        <w:rPr>
          <w:rFonts w:ascii="Times New Roman" w:hAnsi="Times New Roman" w:cs="Times New Roman"/>
        </w:rPr>
        <w:t>(полное наименование заявителя - юридического лица; фамилия, имя, отчество заявителя –</w:t>
      </w:r>
      <w:proofErr w:type="gramEnd"/>
    </w:p>
    <w:p w:rsidR="00DE3EF7" w:rsidRDefault="00DE3EF7" w:rsidP="006D3FA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</w:t>
      </w:r>
    </w:p>
    <w:p w:rsidR="00710E1A" w:rsidRPr="00DE3EF7" w:rsidRDefault="00710E1A" w:rsidP="006D3FA0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DE3EF7">
        <w:rPr>
          <w:rFonts w:ascii="Times New Roman" w:hAnsi="Times New Roman" w:cs="Times New Roman"/>
        </w:rPr>
        <w:t>индивидуального предпринимателя)</w:t>
      </w:r>
    </w:p>
    <w:p w:rsidR="00710E1A" w:rsidRPr="00DE3EF7" w:rsidRDefault="00710E1A" w:rsidP="006D3FA0">
      <w:pPr>
        <w:pStyle w:val="ConsPlusNonformat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5D5200">
        <w:rPr>
          <w:rFonts w:ascii="Times New Roman" w:hAnsi="Times New Roman" w:cs="Times New Roman"/>
          <w:sz w:val="22"/>
          <w:szCs w:val="22"/>
        </w:rPr>
        <w:t>Номер записи в Едином государственном реестре юридических лиц (номер</w:t>
      </w:r>
      <w:r w:rsidR="00DE3EF7">
        <w:rPr>
          <w:rFonts w:ascii="Times New Roman" w:hAnsi="Times New Roman" w:cs="Times New Roman"/>
          <w:sz w:val="22"/>
          <w:szCs w:val="22"/>
        </w:rPr>
        <w:t xml:space="preserve"> </w:t>
      </w:r>
      <w:r w:rsidRPr="00DE3EF7">
        <w:rPr>
          <w:rFonts w:ascii="Times New Roman" w:hAnsi="Times New Roman" w:cs="Times New Roman"/>
          <w:sz w:val="22"/>
          <w:szCs w:val="22"/>
        </w:rPr>
        <w:t>записи  в Едином государственном реестре индивидуальных предпринимателей) и</w:t>
      </w:r>
      <w:r w:rsidR="00DE3EF7">
        <w:rPr>
          <w:rFonts w:ascii="Times New Roman" w:hAnsi="Times New Roman" w:cs="Times New Roman"/>
          <w:sz w:val="22"/>
          <w:szCs w:val="22"/>
        </w:rPr>
        <w:t xml:space="preserve"> </w:t>
      </w:r>
      <w:r w:rsidRPr="00DE3EF7">
        <w:rPr>
          <w:rFonts w:ascii="Times New Roman" w:hAnsi="Times New Roman" w:cs="Times New Roman"/>
          <w:sz w:val="22"/>
          <w:szCs w:val="22"/>
        </w:rPr>
        <w:t>дата ее внесения в реестр</w:t>
      </w:r>
      <w:r w:rsidR="005D5200" w:rsidRPr="00DE3EF7">
        <w:rPr>
          <w:rFonts w:ascii="Times New Roman" w:hAnsi="Times New Roman" w:cs="Times New Roman"/>
          <w:sz w:val="22"/>
          <w:szCs w:val="22"/>
        </w:rPr>
        <w:t xml:space="preserve"> </w:t>
      </w:r>
      <w:r w:rsidR="005D5200" w:rsidRPr="00EB3705">
        <w:rPr>
          <w:rFonts w:ascii="Times New Roman" w:hAnsi="Times New Roman" w:cs="Times New Roman"/>
          <w:i/>
          <w:sz w:val="22"/>
          <w:szCs w:val="22"/>
        </w:rPr>
        <w:t>(для юридических лиц и индивидуальных предпринимателей)</w:t>
      </w:r>
      <w:r w:rsidRPr="00DE3EF7">
        <w:rPr>
          <w:rFonts w:ascii="Times New Roman" w:hAnsi="Times New Roman" w:cs="Times New Roman"/>
          <w:sz w:val="22"/>
          <w:szCs w:val="22"/>
        </w:rPr>
        <w:t xml:space="preserve"> _____________</w:t>
      </w:r>
      <w:r w:rsidR="00DE3EF7"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710E1A" w:rsidRPr="005D5200" w:rsidRDefault="00710E1A" w:rsidP="006D3FA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D520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 w:rsidR="00DE3EF7">
        <w:rPr>
          <w:rFonts w:ascii="Times New Roman" w:hAnsi="Times New Roman" w:cs="Times New Roman"/>
          <w:sz w:val="22"/>
          <w:szCs w:val="22"/>
        </w:rPr>
        <w:t>_________________</w:t>
      </w:r>
    </w:p>
    <w:p w:rsidR="00710E1A" w:rsidRDefault="00710E1A" w:rsidP="006D3FA0">
      <w:pPr>
        <w:pStyle w:val="ConsPlusNonforma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D5200">
        <w:rPr>
          <w:rFonts w:ascii="Times New Roman" w:hAnsi="Times New Roman" w:cs="Times New Roman"/>
          <w:sz w:val="22"/>
          <w:szCs w:val="22"/>
        </w:rPr>
        <w:t>Место нахождения заявителя, в том числе фактический адрес __________</w:t>
      </w:r>
      <w:r w:rsidR="00DE3EF7">
        <w:rPr>
          <w:rFonts w:ascii="Times New Roman" w:hAnsi="Times New Roman" w:cs="Times New Roman"/>
          <w:sz w:val="22"/>
          <w:szCs w:val="22"/>
        </w:rPr>
        <w:t>___________________</w:t>
      </w:r>
      <w:r w:rsidRPr="00DE3EF7">
        <w:rPr>
          <w:rFonts w:ascii="Times New Roman" w:hAnsi="Times New Roman" w:cs="Times New Roman"/>
          <w:sz w:val="22"/>
          <w:szCs w:val="22"/>
        </w:rPr>
        <w:t>___</w:t>
      </w:r>
      <w:r w:rsidR="00DE3EF7">
        <w:rPr>
          <w:rFonts w:ascii="Times New Roman" w:hAnsi="Times New Roman" w:cs="Times New Roman"/>
          <w:sz w:val="22"/>
          <w:szCs w:val="22"/>
        </w:rPr>
        <w:t>_</w:t>
      </w:r>
    </w:p>
    <w:p w:rsidR="00DE3EF7" w:rsidRDefault="00DE3EF7" w:rsidP="006D3FA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</w:t>
      </w:r>
    </w:p>
    <w:p w:rsidR="00DE3EF7" w:rsidRDefault="00DE3EF7" w:rsidP="006D3FA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</w:t>
      </w:r>
    </w:p>
    <w:p w:rsidR="00DE3EF7" w:rsidRDefault="00DE3EF7" w:rsidP="006D3FA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</w:t>
      </w:r>
    </w:p>
    <w:p w:rsidR="00710E1A" w:rsidRPr="00DE3EF7" w:rsidRDefault="00DE3EF7" w:rsidP="006D3FA0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DE3EF7">
        <w:rPr>
          <w:rFonts w:ascii="Times New Roman" w:hAnsi="Times New Roman" w:cs="Times New Roman"/>
        </w:rPr>
        <w:t xml:space="preserve"> </w:t>
      </w:r>
      <w:r w:rsidR="00710E1A" w:rsidRPr="00DE3EF7">
        <w:rPr>
          <w:rFonts w:ascii="Times New Roman" w:hAnsi="Times New Roman" w:cs="Times New Roman"/>
        </w:rPr>
        <w:t>(индекс, адрес)</w:t>
      </w:r>
    </w:p>
    <w:p w:rsidR="00710E1A" w:rsidRPr="005D5200" w:rsidRDefault="00710E1A" w:rsidP="006D3FA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D5200">
        <w:rPr>
          <w:rFonts w:ascii="Times New Roman" w:hAnsi="Times New Roman" w:cs="Times New Roman"/>
          <w:sz w:val="22"/>
          <w:szCs w:val="22"/>
        </w:rPr>
        <w:t xml:space="preserve">Паспортные данные </w:t>
      </w:r>
      <w:hyperlink w:anchor="P1894" w:tooltip="&lt;2&gt; Для физических лиц." w:history="1">
        <w:r w:rsidR="005D5200" w:rsidRPr="00EB3705">
          <w:rPr>
            <w:rFonts w:ascii="Times New Roman" w:hAnsi="Times New Roman" w:cs="Times New Roman"/>
            <w:i/>
            <w:sz w:val="22"/>
            <w:szCs w:val="22"/>
          </w:rPr>
          <w:t>(для физических лиц)</w:t>
        </w:r>
      </w:hyperlink>
      <w:r w:rsidRPr="005D5200">
        <w:rPr>
          <w:rFonts w:ascii="Times New Roman" w:hAnsi="Times New Roman" w:cs="Times New Roman"/>
          <w:sz w:val="22"/>
          <w:szCs w:val="22"/>
        </w:rPr>
        <w:t xml:space="preserve">: серия ____________ </w:t>
      </w:r>
      <w:r w:rsidR="00DE3EF7">
        <w:rPr>
          <w:rFonts w:ascii="Times New Roman" w:hAnsi="Times New Roman" w:cs="Times New Roman"/>
          <w:sz w:val="22"/>
          <w:szCs w:val="22"/>
        </w:rPr>
        <w:t xml:space="preserve">номер _______________________ </w:t>
      </w:r>
      <w:r w:rsidRPr="005D5200">
        <w:rPr>
          <w:rFonts w:ascii="Times New Roman" w:hAnsi="Times New Roman" w:cs="Times New Roman"/>
          <w:sz w:val="22"/>
          <w:szCs w:val="22"/>
        </w:rPr>
        <w:t>выдан (кем, когда) ___________________________________________________</w:t>
      </w:r>
      <w:r w:rsidR="00DE3EF7">
        <w:rPr>
          <w:rFonts w:ascii="Times New Roman" w:hAnsi="Times New Roman" w:cs="Times New Roman"/>
          <w:sz w:val="22"/>
          <w:szCs w:val="22"/>
        </w:rPr>
        <w:t>_________________________</w:t>
      </w:r>
      <w:r w:rsidRPr="005D5200">
        <w:rPr>
          <w:rFonts w:ascii="Times New Roman" w:hAnsi="Times New Roman" w:cs="Times New Roman"/>
          <w:sz w:val="22"/>
          <w:szCs w:val="22"/>
        </w:rPr>
        <w:t>____</w:t>
      </w:r>
    </w:p>
    <w:p w:rsidR="00710E1A" w:rsidRPr="00DE3EF7" w:rsidRDefault="00710E1A" w:rsidP="006D3FA0">
      <w:pPr>
        <w:pStyle w:val="ConsPlusNonforma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D5200">
        <w:rPr>
          <w:rFonts w:ascii="Times New Roman" w:hAnsi="Times New Roman" w:cs="Times New Roman"/>
          <w:sz w:val="22"/>
          <w:szCs w:val="22"/>
        </w:rPr>
        <w:t>В св</w:t>
      </w:r>
      <w:r w:rsidR="00DE3EF7">
        <w:rPr>
          <w:rFonts w:ascii="Times New Roman" w:hAnsi="Times New Roman" w:cs="Times New Roman"/>
          <w:sz w:val="22"/>
          <w:szCs w:val="22"/>
        </w:rPr>
        <w:t xml:space="preserve">язи </w:t>
      </w:r>
      <w:proofErr w:type="gramStart"/>
      <w:r w:rsidR="00DE3EF7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="00DE3EF7">
        <w:rPr>
          <w:rFonts w:ascii="Times New Roman" w:hAnsi="Times New Roman" w:cs="Times New Roman"/>
          <w:sz w:val="22"/>
          <w:szCs w:val="22"/>
        </w:rPr>
        <w:t xml:space="preserve"> __</w:t>
      </w:r>
      <w:r w:rsidRPr="00DE3EF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710E1A" w:rsidRPr="00DE3EF7" w:rsidRDefault="00710E1A" w:rsidP="006D3FA0">
      <w:pPr>
        <w:pStyle w:val="ConsPlusNonformat"/>
        <w:spacing w:line="276" w:lineRule="auto"/>
        <w:jc w:val="right"/>
        <w:rPr>
          <w:rFonts w:ascii="Times New Roman" w:hAnsi="Times New Roman" w:cs="Times New Roman"/>
        </w:rPr>
      </w:pPr>
      <w:r w:rsidRPr="00DE3EF7">
        <w:rPr>
          <w:rFonts w:ascii="Times New Roman" w:hAnsi="Times New Roman" w:cs="Times New Roman"/>
        </w:rPr>
        <w:t>(увеличение объема максимальной мощности, новое строительство и др. -</w:t>
      </w:r>
      <w:r w:rsidR="00DE3EF7">
        <w:rPr>
          <w:rFonts w:ascii="Times New Roman" w:hAnsi="Times New Roman" w:cs="Times New Roman"/>
        </w:rPr>
        <w:t xml:space="preserve"> </w:t>
      </w:r>
      <w:r w:rsidRPr="00DE3EF7">
        <w:rPr>
          <w:rFonts w:ascii="Times New Roman" w:hAnsi="Times New Roman" w:cs="Times New Roman"/>
        </w:rPr>
        <w:t>указать нужное)</w:t>
      </w:r>
    </w:p>
    <w:p w:rsidR="00DE3EF7" w:rsidRDefault="00710E1A" w:rsidP="006D3FA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D5200">
        <w:rPr>
          <w:rFonts w:ascii="Times New Roman" w:hAnsi="Times New Roman" w:cs="Times New Roman"/>
          <w:sz w:val="22"/>
          <w:szCs w:val="22"/>
        </w:rPr>
        <w:t>просит осуществить технологическое присоедин</w:t>
      </w:r>
      <w:r w:rsidR="00DE3EF7">
        <w:rPr>
          <w:rFonts w:ascii="Times New Roman" w:hAnsi="Times New Roman" w:cs="Times New Roman"/>
          <w:sz w:val="22"/>
          <w:szCs w:val="22"/>
        </w:rPr>
        <w:t>ение _______________________________</w:t>
      </w:r>
      <w:r w:rsidRPr="005D5200">
        <w:rPr>
          <w:rFonts w:ascii="Times New Roman" w:hAnsi="Times New Roman" w:cs="Times New Roman"/>
          <w:sz w:val="22"/>
          <w:szCs w:val="22"/>
        </w:rPr>
        <w:t>______________</w:t>
      </w:r>
    </w:p>
    <w:p w:rsidR="00710E1A" w:rsidRPr="005D5200" w:rsidRDefault="00DE3EF7" w:rsidP="006D3FA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</w:t>
      </w:r>
      <w:r w:rsidR="00710E1A" w:rsidRPr="005D5200">
        <w:rPr>
          <w:rFonts w:ascii="Times New Roman" w:hAnsi="Times New Roman" w:cs="Times New Roman"/>
          <w:sz w:val="22"/>
          <w:szCs w:val="22"/>
        </w:rPr>
        <w:t>,</w:t>
      </w:r>
    </w:p>
    <w:p w:rsidR="00710E1A" w:rsidRPr="00DE3EF7" w:rsidRDefault="00710E1A" w:rsidP="006D3FA0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DE3EF7">
        <w:rPr>
          <w:rFonts w:ascii="Times New Roman" w:hAnsi="Times New Roman" w:cs="Times New Roman"/>
        </w:rPr>
        <w:t>(наименование энергопринимающих устрой</w:t>
      </w:r>
      <w:proofErr w:type="gramStart"/>
      <w:r w:rsidRPr="00DE3EF7">
        <w:rPr>
          <w:rFonts w:ascii="Times New Roman" w:hAnsi="Times New Roman" w:cs="Times New Roman"/>
        </w:rPr>
        <w:t>ств дл</w:t>
      </w:r>
      <w:proofErr w:type="gramEnd"/>
      <w:r w:rsidRPr="00DE3EF7">
        <w:rPr>
          <w:rFonts w:ascii="Times New Roman" w:hAnsi="Times New Roman" w:cs="Times New Roman"/>
        </w:rPr>
        <w:t>я присоединения)</w:t>
      </w:r>
    </w:p>
    <w:p w:rsidR="00710E1A" w:rsidRDefault="00710E1A" w:rsidP="006D3FA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D5200">
        <w:rPr>
          <w:rFonts w:ascii="Times New Roman" w:hAnsi="Times New Roman" w:cs="Times New Roman"/>
          <w:sz w:val="22"/>
          <w:szCs w:val="22"/>
        </w:rPr>
        <w:t>расположенны</w:t>
      </w:r>
      <w:r w:rsidR="00DE3EF7">
        <w:rPr>
          <w:rFonts w:ascii="Times New Roman" w:hAnsi="Times New Roman" w:cs="Times New Roman"/>
          <w:sz w:val="22"/>
          <w:szCs w:val="22"/>
        </w:rPr>
        <w:t>х</w:t>
      </w:r>
      <w:proofErr w:type="gramEnd"/>
      <w:r w:rsidR="00DE3EF7">
        <w:rPr>
          <w:rFonts w:ascii="Times New Roman" w:hAnsi="Times New Roman" w:cs="Times New Roman"/>
          <w:sz w:val="22"/>
          <w:szCs w:val="22"/>
        </w:rPr>
        <w:t xml:space="preserve"> по адресу: __</w:t>
      </w:r>
      <w:r w:rsidRPr="005D5200">
        <w:rPr>
          <w:rFonts w:ascii="Times New Roman" w:hAnsi="Times New Roman" w:cs="Times New Roman"/>
          <w:sz w:val="22"/>
          <w:szCs w:val="22"/>
        </w:rPr>
        <w:t>______________________________________________</w:t>
      </w:r>
      <w:r w:rsidR="00DE3EF7">
        <w:rPr>
          <w:rFonts w:ascii="Times New Roman" w:hAnsi="Times New Roman" w:cs="Times New Roman"/>
          <w:sz w:val="22"/>
          <w:szCs w:val="22"/>
        </w:rPr>
        <w:t>____</w:t>
      </w:r>
      <w:r w:rsidRPr="005D5200">
        <w:rPr>
          <w:rFonts w:ascii="Times New Roman" w:hAnsi="Times New Roman" w:cs="Times New Roman"/>
          <w:sz w:val="22"/>
          <w:szCs w:val="22"/>
        </w:rPr>
        <w:t>______________</w:t>
      </w:r>
    </w:p>
    <w:p w:rsidR="00FE0182" w:rsidRDefault="00FE0182" w:rsidP="006D3FA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</w:t>
      </w:r>
    </w:p>
    <w:p w:rsidR="00FE0182" w:rsidRPr="005D5200" w:rsidRDefault="00FE0182" w:rsidP="006D3FA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</w:t>
      </w:r>
    </w:p>
    <w:p w:rsidR="00710E1A" w:rsidRPr="00FE0182" w:rsidRDefault="00710E1A" w:rsidP="006D3FA0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FE0182">
        <w:rPr>
          <w:rFonts w:ascii="Times New Roman" w:hAnsi="Times New Roman" w:cs="Times New Roman"/>
        </w:rPr>
        <w:t>(место нахождения энергопринимающих устройств)</w:t>
      </w:r>
    </w:p>
    <w:p w:rsidR="00710E1A" w:rsidRPr="00FE0182" w:rsidRDefault="00710E1A" w:rsidP="006D3FA0">
      <w:pPr>
        <w:pStyle w:val="ConsPlusNonformat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2"/>
          <w:szCs w:val="22"/>
        </w:rPr>
      </w:pPr>
      <w:bookmarkStart w:id="0" w:name="P1810"/>
      <w:bookmarkEnd w:id="0"/>
      <w:r w:rsidRPr="005D5200">
        <w:rPr>
          <w:rFonts w:ascii="Times New Roman" w:hAnsi="Times New Roman" w:cs="Times New Roman"/>
          <w:sz w:val="22"/>
          <w:szCs w:val="22"/>
        </w:rPr>
        <w:t>Максимальная</w:t>
      </w:r>
      <w:r w:rsidR="00FE0182">
        <w:rPr>
          <w:rFonts w:ascii="Times New Roman" w:hAnsi="Times New Roman" w:cs="Times New Roman"/>
          <w:sz w:val="22"/>
          <w:szCs w:val="22"/>
        </w:rPr>
        <w:t xml:space="preserve"> </w:t>
      </w:r>
      <w:r w:rsidRPr="005D5200">
        <w:rPr>
          <w:rFonts w:ascii="Times New Roman" w:hAnsi="Times New Roman" w:cs="Times New Roman"/>
          <w:sz w:val="22"/>
          <w:szCs w:val="22"/>
        </w:rPr>
        <w:t>мощность</w:t>
      </w:r>
      <w:r w:rsidR="00FE0182">
        <w:rPr>
          <w:rFonts w:ascii="Times New Roman" w:hAnsi="Times New Roman" w:cs="Times New Roman"/>
          <w:sz w:val="22"/>
          <w:szCs w:val="22"/>
        </w:rPr>
        <w:t xml:space="preserve"> </w:t>
      </w:r>
      <w:r w:rsidRPr="005D5200">
        <w:rPr>
          <w:rFonts w:ascii="Times New Roman" w:hAnsi="Times New Roman" w:cs="Times New Roman"/>
          <w:sz w:val="22"/>
          <w:szCs w:val="22"/>
        </w:rPr>
        <w:t>энергопринимающих</w:t>
      </w:r>
      <w:r w:rsidR="00FE0182">
        <w:rPr>
          <w:rFonts w:ascii="Times New Roman" w:hAnsi="Times New Roman" w:cs="Times New Roman"/>
          <w:sz w:val="22"/>
          <w:szCs w:val="22"/>
        </w:rPr>
        <w:t xml:space="preserve"> </w:t>
      </w:r>
      <w:r w:rsidRPr="005D5200">
        <w:rPr>
          <w:rFonts w:ascii="Times New Roman" w:hAnsi="Times New Roman" w:cs="Times New Roman"/>
          <w:sz w:val="22"/>
          <w:szCs w:val="22"/>
        </w:rPr>
        <w:t>устройств</w:t>
      </w:r>
      <w:r w:rsidR="00FE0182">
        <w:rPr>
          <w:rFonts w:ascii="Times New Roman" w:hAnsi="Times New Roman" w:cs="Times New Roman"/>
          <w:sz w:val="22"/>
          <w:szCs w:val="22"/>
        </w:rPr>
        <w:t xml:space="preserve"> </w:t>
      </w:r>
      <w:r w:rsidRPr="00FE0182">
        <w:rPr>
          <w:rFonts w:ascii="Times New Roman" w:hAnsi="Times New Roman" w:cs="Times New Roman"/>
          <w:sz w:val="22"/>
          <w:szCs w:val="22"/>
        </w:rPr>
        <w:t>(присоединяемых и ранее присоединенных) составляе</w:t>
      </w:r>
      <w:proofErr w:type="gramStart"/>
      <w:r w:rsidRPr="00FE0182">
        <w:rPr>
          <w:rFonts w:ascii="Times New Roman" w:hAnsi="Times New Roman" w:cs="Times New Roman"/>
          <w:sz w:val="22"/>
          <w:szCs w:val="22"/>
        </w:rPr>
        <w:t>т _____ кВт пр</w:t>
      </w:r>
      <w:proofErr w:type="gramEnd"/>
      <w:r w:rsidRPr="00FE0182">
        <w:rPr>
          <w:rFonts w:ascii="Times New Roman" w:hAnsi="Times New Roman" w:cs="Times New Roman"/>
          <w:sz w:val="22"/>
          <w:szCs w:val="22"/>
        </w:rPr>
        <w:t xml:space="preserve">и напряжении_____ </w:t>
      </w:r>
      <w:proofErr w:type="spellStart"/>
      <w:r w:rsidRPr="00FE0182">
        <w:rPr>
          <w:rFonts w:ascii="Times New Roman" w:hAnsi="Times New Roman" w:cs="Times New Roman"/>
          <w:sz w:val="22"/>
          <w:szCs w:val="22"/>
        </w:rPr>
        <w:t>кВ</w:t>
      </w:r>
      <w:proofErr w:type="spellEnd"/>
      <w:r w:rsidRPr="00FE0182">
        <w:rPr>
          <w:rFonts w:ascii="Times New Roman" w:hAnsi="Times New Roman" w:cs="Times New Roman"/>
          <w:sz w:val="22"/>
          <w:szCs w:val="22"/>
        </w:rPr>
        <w:t>, в том числе:</w:t>
      </w:r>
    </w:p>
    <w:p w:rsidR="00710E1A" w:rsidRPr="005D5200" w:rsidRDefault="00710E1A" w:rsidP="006D3FA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1" w:name="P1813"/>
      <w:bookmarkEnd w:id="1"/>
      <w:r w:rsidRPr="005D5200">
        <w:rPr>
          <w:rFonts w:ascii="Times New Roman" w:hAnsi="Times New Roman" w:cs="Times New Roman"/>
          <w:sz w:val="22"/>
          <w:szCs w:val="22"/>
        </w:rPr>
        <w:t xml:space="preserve">    а)  максимальная  мощность  присоединяем</w:t>
      </w:r>
      <w:r w:rsidR="00FE0182">
        <w:rPr>
          <w:rFonts w:ascii="Times New Roman" w:hAnsi="Times New Roman" w:cs="Times New Roman"/>
          <w:sz w:val="22"/>
          <w:szCs w:val="22"/>
        </w:rPr>
        <w:t xml:space="preserve">ых  энергопринимающих устройств </w:t>
      </w:r>
      <w:r w:rsidRPr="005D5200">
        <w:rPr>
          <w:rFonts w:ascii="Times New Roman" w:hAnsi="Times New Roman" w:cs="Times New Roman"/>
          <w:sz w:val="22"/>
          <w:szCs w:val="22"/>
        </w:rPr>
        <w:t>составляе</w:t>
      </w:r>
      <w:proofErr w:type="gramStart"/>
      <w:r w:rsidRPr="005D5200">
        <w:rPr>
          <w:rFonts w:ascii="Times New Roman" w:hAnsi="Times New Roman" w:cs="Times New Roman"/>
          <w:sz w:val="22"/>
          <w:szCs w:val="22"/>
        </w:rPr>
        <w:t xml:space="preserve">т </w:t>
      </w:r>
      <w:r w:rsidR="00FE0182" w:rsidRPr="00FE0182">
        <w:rPr>
          <w:rFonts w:ascii="Times New Roman" w:hAnsi="Times New Roman" w:cs="Times New Roman"/>
          <w:sz w:val="22"/>
          <w:szCs w:val="22"/>
        </w:rPr>
        <w:t>_____ кВт</w:t>
      </w:r>
      <w:r w:rsidRPr="005D5200">
        <w:rPr>
          <w:rFonts w:ascii="Times New Roman" w:hAnsi="Times New Roman" w:cs="Times New Roman"/>
          <w:sz w:val="22"/>
          <w:szCs w:val="22"/>
        </w:rPr>
        <w:t xml:space="preserve"> пр</w:t>
      </w:r>
      <w:proofErr w:type="gramEnd"/>
      <w:r w:rsidRPr="005D5200">
        <w:rPr>
          <w:rFonts w:ascii="Times New Roman" w:hAnsi="Times New Roman" w:cs="Times New Roman"/>
          <w:sz w:val="22"/>
          <w:szCs w:val="22"/>
        </w:rPr>
        <w:t xml:space="preserve">и напряжении ____ </w:t>
      </w:r>
      <w:proofErr w:type="spellStart"/>
      <w:r w:rsidRPr="005D5200">
        <w:rPr>
          <w:rFonts w:ascii="Times New Roman" w:hAnsi="Times New Roman" w:cs="Times New Roman"/>
          <w:sz w:val="22"/>
          <w:szCs w:val="22"/>
        </w:rPr>
        <w:t>кВ</w:t>
      </w:r>
      <w:proofErr w:type="spellEnd"/>
      <w:r w:rsidRPr="005D5200">
        <w:rPr>
          <w:rFonts w:ascii="Times New Roman" w:hAnsi="Times New Roman" w:cs="Times New Roman"/>
          <w:sz w:val="22"/>
          <w:szCs w:val="22"/>
        </w:rPr>
        <w:t>;</w:t>
      </w:r>
    </w:p>
    <w:p w:rsidR="00710E1A" w:rsidRPr="005D5200" w:rsidRDefault="00710E1A" w:rsidP="006D3FA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D5200">
        <w:rPr>
          <w:rFonts w:ascii="Times New Roman" w:hAnsi="Times New Roman" w:cs="Times New Roman"/>
          <w:sz w:val="22"/>
          <w:szCs w:val="22"/>
        </w:rPr>
        <w:t xml:space="preserve">    б)   максимальная   мощность   ранее   п</w:t>
      </w:r>
      <w:r w:rsidR="00FE0182">
        <w:rPr>
          <w:rFonts w:ascii="Times New Roman" w:hAnsi="Times New Roman" w:cs="Times New Roman"/>
          <w:sz w:val="22"/>
          <w:szCs w:val="22"/>
        </w:rPr>
        <w:t xml:space="preserve">рисоединенных  в  данной  точке </w:t>
      </w:r>
      <w:r w:rsidRPr="005D5200">
        <w:rPr>
          <w:rFonts w:ascii="Times New Roman" w:hAnsi="Times New Roman" w:cs="Times New Roman"/>
          <w:sz w:val="22"/>
          <w:szCs w:val="22"/>
        </w:rPr>
        <w:t>присоединения  энергопринимающих  устройств  составляе</w:t>
      </w:r>
      <w:proofErr w:type="gramStart"/>
      <w:r w:rsidRPr="005D5200">
        <w:rPr>
          <w:rFonts w:ascii="Times New Roman" w:hAnsi="Times New Roman" w:cs="Times New Roman"/>
          <w:sz w:val="22"/>
          <w:szCs w:val="22"/>
        </w:rPr>
        <w:t xml:space="preserve">т  </w:t>
      </w:r>
      <w:r w:rsidR="00FE0182" w:rsidRPr="00FE0182">
        <w:rPr>
          <w:rFonts w:ascii="Times New Roman" w:hAnsi="Times New Roman" w:cs="Times New Roman"/>
          <w:sz w:val="22"/>
          <w:szCs w:val="22"/>
        </w:rPr>
        <w:t>_____ кВт</w:t>
      </w:r>
      <w:r w:rsidR="00FE0182">
        <w:rPr>
          <w:rFonts w:ascii="Times New Roman" w:hAnsi="Times New Roman" w:cs="Times New Roman"/>
          <w:sz w:val="22"/>
          <w:szCs w:val="22"/>
        </w:rPr>
        <w:t xml:space="preserve"> пр</w:t>
      </w:r>
      <w:proofErr w:type="gramEnd"/>
      <w:r w:rsidR="00FE0182">
        <w:rPr>
          <w:rFonts w:ascii="Times New Roman" w:hAnsi="Times New Roman" w:cs="Times New Roman"/>
          <w:sz w:val="22"/>
          <w:szCs w:val="22"/>
        </w:rPr>
        <w:t xml:space="preserve">и </w:t>
      </w:r>
      <w:r w:rsidRPr="005D5200">
        <w:rPr>
          <w:rFonts w:ascii="Times New Roman" w:hAnsi="Times New Roman" w:cs="Times New Roman"/>
          <w:sz w:val="22"/>
          <w:szCs w:val="22"/>
        </w:rPr>
        <w:t xml:space="preserve">напряжении _____ </w:t>
      </w:r>
      <w:proofErr w:type="spellStart"/>
      <w:r w:rsidRPr="005D5200">
        <w:rPr>
          <w:rFonts w:ascii="Times New Roman" w:hAnsi="Times New Roman" w:cs="Times New Roman"/>
          <w:sz w:val="22"/>
          <w:szCs w:val="22"/>
        </w:rPr>
        <w:t>кВ.</w:t>
      </w:r>
      <w:proofErr w:type="spellEnd"/>
    </w:p>
    <w:p w:rsidR="005D5200" w:rsidRPr="005D5200" w:rsidRDefault="005D5200" w:rsidP="006D3FA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E0182">
        <w:rPr>
          <w:rFonts w:ascii="Times New Roman" w:hAnsi="Times New Roman" w:cs="Times New Roman"/>
          <w:i/>
          <w:sz w:val="22"/>
          <w:szCs w:val="22"/>
        </w:rPr>
        <w:t>(Максимальная мощность указывается равной максимальной мощности присоединяемых энергопринимающих устрой</w:t>
      </w:r>
      <w:proofErr w:type="gramStart"/>
      <w:r w:rsidRPr="00FE0182">
        <w:rPr>
          <w:rFonts w:ascii="Times New Roman" w:hAnsi="Times New Roman" w:cs="Times New Roman"/>
          <w:i/>
          <w:sz w:val="22"/>
          <w:szCs w:val="22"/>
        </w:rPr>
        <w:t>ств в сл</w:t>
      </w:r>
      <w:proofErr w:type="gramEnd"/>
      <w:r w:rsidRPr="00FE0182">
        <w:rPr>
          <w:rFonts w:ascii="Times New Roman" w:hAnsi="Times New Roman" w:cs="Times New Roman"/>
          <w:i/>
          <w:sz w:val="22"/>
          <w:szCs w:val="22"/>
        </w:rPr>
        <w:t xml:space="preserve">учае отсутствия максимальной мощности ранее присоединенных энергопринимающих устройств (то есть в </w:t>
      </w:r>
      <w:hyperlink w:anchor="P1810" w:tooltip="    5.    Максимальная    мощность    &lt;3&gt;    энергопринимающих    устройств" w:history="1">
        <w:r w:rsidRPr="00FE0182">
          <w:rPr>
            <w:rFonts w:ascii="Times New Roman" w:hAnsi="Times New Roman" w:cs="Times New Roman"/>
            <w:i/>
            <w:sz w:val="22"/>
            <w:szCs w:val="22"/>
          </w:rPr>
          <w:t>пункте 5</w:t>
        </w:r>
      </w:hyperlink>
      <w:r w:rsidRPr="00FE0182">
        <w:rPr>
          <w:rFonts w:ascii="Times New Roman" w:hAnsi="Times New Roman" w:cs="Times New Roman"/>
          <w:i/>
          <w:sz w:val="22"/>
          <w:szCs w:val="22"/>
        </w:rPr>
        <w:t xml:space="preserve"> и </w:t>
      </w:r>
      <w:hyperlink w:anchor="P1813" w:tooltip="    а)  максимальная  мощность  присоединяемых  энергопринимающих устройств" w:history="1">
        <w:r w:rsidRPr="00FE0182">
          <w:rPr>
            <w:rFonts w:ascii="Times New Roman" w:hAnsi="Times New Roman" w:cs="Times New Roman"/>
            <w:i/>
            <w:sz w:val="22"/>
            <w:szCs w:val="22"/>
          </w:rPr>
          <w:t>подпункте "а" пункта 5</w:t>
        </w:r>
      </w:hyperlink>
      <w:r w:rsidRPr="00FE0182">
        <w:rPr>
          <w:rFonts w:ascii="Times New Roman" w:hAnsi="Times New Roman" w:cs="Times New Roman"/>
          <w:i/>
          <w:sz w:val="22"/>
          <w:szCs w:val="22"/>
        </w:rPr>
        <w:t xml:space="preserve"> настоящего приложения величина мощности указывается одинаковая))</w:t>
      </w:r>
      <w:r w:rsidRPr="005D5200">
        <w:rPr>
          <w:rFonts w:ascii="Times New Roman" w:hAnsi="Times New Roman" w:cs="Times New Roman"/>
          <w:sz w:val="22"/>
          <w:szCs w:val="22"/>
        </w:rPr>
        <w:t>.</w:t>
      </w:r>
    </w:p>
    <w:p w:rsidR="00710E1A" w:rsidRPr="00FE0182" w:rsidRDefault="00710E1A" w:rsidP="006D3FA0">
      <w:pPr>
        <w:pStyle w:val="ConsPlusNonformat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5D5200">
        <w:rPr>
          <w:rFonts w:ascii="Times New Roman" w:hAnsi="Times New Roman" w:cs="Times New Roman"/>
          <w:sz w:val="22"/>
          <w:szCs w:val="22"/>
        </w:rPr>
        <w:t xml:space="preserve">Заявляемая  категория  надежности энергопринимающих устройств </w:t>
      </w:r>
      <w:r w:rsidR="00FE0182">
        <w:rPr>
          <w:rFonts w:ascii="Times New Roman" w:hAnsi="Times New Roman" w:cs="Times New Roman"/>
          <w:sz w:val="22"/>
          <w:szCs w:val="22"/>
        </w:rPr>
        <w:t>–</w:t>
      </w:r>
      <w:r w:rsidRPr="005D5200">
        <w:rPr>
          <w:rFonts w:ascii="Times New Roman" w:hAnsi="Times New Roman" w:cs="Times New Roman"/>
          <w:sz w:val="22"/>
          <w:szCs w:val="22"/>
        </w:rPr>
        <w:t xml:space="preserve"> III</w:t>
      </w:r>
      <w:r w:rsidR="00FE0182">
        <w:rPr>
          <w:rFonts w:ascii="Times New Roman" w:hAnsi="Times New Roman" w:cs="Times New Roman"/>
          <w:sz w:val="22"/>
          <w:szCs w:val="22"/>
        </w:rPr>
        <w:t xml:space="preserve"> (по одному источнику </w:t>
      </w:r>
      <w:r w:rsidRPr="00FE0182">
        <w:rPr>
          <w:rFonts w:ascii="Times New Roman" w:hAnsi="Times New Roman" w:cs="Times New Roman"/>
          <w:sz w:val="22"/>
          <w:szCs w:val="22"/>
        </w:rPr>
        <w:t>электроснабжения энергопринимающих устройств).</w:t>
      </w:r>
    </w:p>
    <w:p w:rsidR="00710E1A" w:rsidRDefault="00710E1A" w:rsidP="006D3FA0">
      <w:pPr>
        <w:pStyle w:val="ConsPlusNonformat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5D5200">
        <w:rPr>
          <w:rFonts w:ascii="Times New Roman" w:hAnsi="Times New Roman" w:cs="Times New Roman"/>
          <w:sz w:val="22"/>
          <w:szCs w:val="22"/>
        </w:rPr>
        <w:t>Характер нагрузки (вид экономической деятельности заявителя)</w:t>
      </w:r>
      <w:r w:rsidR="00FE0182">
        <w:rPr>
          <w:rFonts w:ascii="Times New Roman" w:hAnsi="Times New Roman" w:cs="Times New Roman"/>
          <w:sz w:val="22"/>
          <w:szCs w:val="22"/>
        </w:rPr>
        <w:t xml:space="preserve"> </w:t>
      </w:r>
      <w:r w:rsidRPr="00FE0182">
        <w:rPr>
          <w:rFonts w:ascii="Times New Roman" w:hAnsi="Times New Roman" w:cs="Times New Roman"/>
          <w:sz w:val="22"/>
          <w:szCs w:val="22"/>
        </w:rPr>
        <w:t>_____________</w:t>
      </w:r>
      <w:r w:rsidR="00FE0182">
        <w:rPr>
          <w:rFonts w:ascii="Times New Roman" w:hAnsi="Times New Roman" w:cs="Times New Roman"/>
          <w:sz w:val="22"/>
          <w:szCs w:val="22"/>
        </w:rPr>
        <w:t>____</w:t>
      </w:r>
      <w:r w:rsidRPr="00FE0182">
        <w:rPr>
          <w:rFonts w:ascii="Times New Roman" w:hAnsi="Times New Roman" w:cs="Times New Roman"/>
          <w:sz w:val="22"/>
          <w:szCs w:val="22"/>
        </w:rPr>
        <w:t>____________</w:t>
      </w:r>
    </w:p>
    <w:p w:rsidR="00FE0182" w:rsidRPr="00FE0182" w:rsidRDefault="00FE0182" w:rsidP="006D3FA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</w:t>
      </w:r>
    </w:p>
    <w:p w:rsidR="00710E1A" w:rsidRPr="00FE0182" w:rsidRDefault="00710E1A" w:rsidP="006D3FA0">
      <w:pPr>
        <w:pStyle w:val="ConsPlusNonformat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5D5200">
        <w:rPr>
          <w:rFonts w:ascii="Times New Roman" w:hAnsi="Times New Roman" w:cs="Times New Roman"/>
          <w:sz w:val="22"/>
          <w:szCs w:val="22"/>
        </w:rPr>
        <w:t>Сроки проектирования и поэтапного введения в эксплуатацию объекта (в</w:t>
      </w:r>
      <w:r w:rsidR="00FE0182">
        <w:rPr>
          <w:rFonts w:ascii="Times New Roman" w:hAnsi="Times New Roman" w:cs="Times New Roman"/>
          <w:sz w:val="22"/>
          <w:szCs w:val="22"/>
        </w:rPr>
        <w:t xml:space="preserve"> </w:t>
      </w:r>
      <w:r w:rsidRPr="00FE0182">
        <w:rPr>
          <w:rFonts w:ascii="Times New Roman" w:hAnsi="Times New Roman" w:cs="Times New Roman"/>
          <w:sz w:val="22"/>
          <w:szCs w:val="22"/>
        </w:rPr>
        <w:t>том  числе  по  этапам  и  очередям), планируемого поэтапного распределения</w:t>
      </w:r>
      <w:r w:rsidR="00FE0182">
        <w:rPr>
          <w:rFonts w:ascii="Times New Roman" w:hAnsi="Times New Roman" w:cs="Times New Roman"/>
          <w:sz w:val="22"/>
          <w:szCs w:val="22"/>
        </w:rPr>
        <w:t xml:space="preserve"> </w:t>
      </w:r>
      <w:r w:rsidRPr="00FE0182">
        <w:rPr>
          <w:rFonts w:ascii="Times New Roman" w:hAnsi="Times New Roman" w:cs="Times New Roman"/>
          <w:sz w:val="22"/>
          <w:szCs w:val="22"/>
        </w:rPr>
        <w:t>мощности: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8"/>
        <w:gridCol w:w="2160"/>
        <w:gridCol w:w="2126"/>
        <w:gridCol w:w="2126"/>
        <w:gridCol w:w="2127"/>
      </w:tblGrid>
      <w:tr w:rsidR="005D5200" w:rsidRPr="005D5200" w:rsidTr="00FE0182">
        <w:trPr>
          <w:jc w:val="center"/>
        </w:trPr>
        <w:tc>
          <w:tcPr>
            <w:tcW w:w="1588" w:type="dxa"/>
          </w:tcPr>
          <w:p w:rsidR="00710E1A" w:rsidRPr="005D5200" w:rsidRDefault="00710E1A" w:rsidP="00710E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200">
              <w:rPr>
                <w:rFonts w:ascii="Times New Roman" w:hAnsi="Times New Roman" w:cs="Times New Roman"/>
                <w:sz w:val="22"/>
                <w:szCs w:val="22"/>
              </w:rPr>
              <w:t>Этап (очередь) строительства</w:t>
            </w:r>
          </w:p>
        </w:tc>
        <w:tc>
          <w:tcPr>
            <w:tcW w:w="2160" w:type="dxa"/>
          </w:tcPr>
          <w:p w:rsidR="00710E1A" w:rsidRPr="005D5200" w:rsidRDefault="00710E1A" w:rsidP="00710E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200">
              <w:rPr>
                <w:rFonts w:ascii="Times New Roman" w:hAnsi="Times New Roman" w:cs="Times New Roman"/>
                <w:sz w:val="22"/>
                <w:szCs w:val="22"/>
              </w:rPr>
              <w:t>Планируемый срок проектирования энергопринимающих устройств (месяц, год)</w:t>
            </w:r>
          </w:p>
        </w:tc>
        <w:tc>
          <w:tcPr>
            <w:tcW w:w="2126" w:type="dxa"/>
          </w:tcPr>
          <w:p w:rsidR="00710E1A" w:rsidRPr="005D5200" w:rsidRDefault="00710E1A" w:rsidP="00710E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200">
              <w:rPr>
                <w:rFonts w:ascii="Times New Roman" w:hAnsi="Times New Roman" w:cs="Times New Roman"/>
                <w:sz w:val="22"/>
                <w:szCs w:val="22"/>
              </w:rPr>
              <w:t>Планируемый срок введения энергопринимающих устройств в эксплуатацию (месяц, год)</w:t>
            </w:r>
          </w:p>
        </w:tc>
        <w:tc>
          <w:tcPr>
            <w:tcW w:w="2126" w:type="dxa"/>
          </w:tcPr>
          <w:p w:rsidR="00710E1A" w:rsidRPr="005D5200" w:rsidRDefault="00710E1A" w:rsidP="00710E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200">
              <w:rPr>
                <w:rFonts w:ascii="Times New Roman" w:hAnsi="Times New Roman" w:cs="Times New Roman"/>
                <w:sz w:val="22"/>
                <w:szCs w:val="22"/>
              </w:rPr>
              <w:t>Максимальная мощность энергопринимающих устройств (кВт)</w:t>
            </w:r>
          </w:p>
        </w:tc>
        <w:tc>
          <w:tcPr>
            <w:tcW w:w="2127" w:type="dxa"/>
          </w:tcPr>
          <w:p w:rsidR="00710E1A" w:rsidRPr="005D5200" w:rsidRDefault="00710E1A" w:rsidP="00710E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200">
              <w:rPr>
                <w:rFonts w:ascii="Times New Roman" w:hAnsi="Times New Roman" w:cs="Times New Roman"/>
                <w:sz w:val="22"/>
                <w:szCs w:val="22"/>
              </w:rPr>
              <w:t>Категория надежности энергопринимающих устройств</w:t>
            </w:r>
          </w:p>
        </w:tc>
      </w:tr>
      <w:tr w:rsidR="005D5200" w:rsidRPr="005D5200" w:rsidTr="00FE0182">
        <w:trPr>
          <w:jc w:val="center"/>
        </w:trPr>
        <w:tc>
          <w:tcPr>
            <w:tcW w:w="1588" w:type="dxa"/>
          </w:tcPr>
          <w:p w:rsidR="00710E1A" w:rsidRPr="005D5200" w:rsidRDefault="00710E1A" w:rsidP="00710E1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</w:tcPr>
          <w:p w:rsidR="00710E1A" w:rsidRPr="005D5200" w:rsidRDefault="00710E1A" w:rsidP="00710E1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710E1A" w:rsidRPr="005D5200" w:rsidRDefault="00710E1A" w:rsidP="00710E1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710E1A" w:rsidRPr="005D5200" w:rsidRDefault="00710E1A" w:rsidP="00710E1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:rsidR="00710E1A" w:rsidRPr="005D5200" w:rsidRDefault="00710E1A" w:rsidP="00710E1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5200" w:rsidRPr="005D5200" w:rsidTr="00FE0182">
        <w:trPr>
          <w:jc w:val="center"/>
        </w:trPr>
        <w:tc>
          <w:tcPr>
            <w:tcW w:w="1588" w:type="dxa"/>
          </w:tcPr>
          <w:p w:rsidR="00710E1A" w:rsidRPr="005D5200" w:rsidRDefault="00710E1A" w:rsidP="00710E1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</w:tcPr>
          <w:p w:rsidR="00710E1A" w:rsidRPr="005D5200" w:rsidRDefault="00710E1A" w:rsidP="00710E1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710E1A" w:rsidRPr="005D5200" w:rsidRDefault="00710E1A" w:rsidP="00710E1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710E1A" w:rsidRPr="005D5200" w:rsidRDefault="00710E1A" w:rsidP="00710E1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:rsidR="00710E1A" w:rsidRPr="005D5200" w:rsidRDefault="00710E1A" w:rsidP="00710E1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5200" w:rsidRPr="005D5200" w:rsidTr="00FE0182">
        <w:trPr>
          <w:jc w:val="center"/>
        </w:trPr>
        <w:tc>
          <w:tcPr>
            <w:tcW w:w="1588" w:type="dxa"/>
          </w:tcPr>
          <w:p w:rsidR="00710E1A" w:rsidRPr="005D5200" w:rsidRDefault="00710E1A" w:rsidP="00710E1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</w:tcPr>
          <w:p w:rsidR="00710E1A" w:rsidRPr="005D5200" w:rsidRDefault="00710E1A" w:rsidP="00710E1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710E1A" w:rsidRPr="005D5200" w:rsidRDefault="00710E1A" w:rsidP="00710E1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710E1A" w:rsidRPr="005D5200" w:rsidRDefault="00710E1A" w:rsidP="00710E1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:rsidR="00710E1A" w:rsidRPr="005D5200" w:rsidRDefault="00710E1A" w:rsidP="00710E1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10E1A" w:rsidRPr="005D5200" w:rsidRDefault="00710E1A" w:rsidP="00710E1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710E1A" w:rsidRPr="00FE0182" w:rsidRDefault="00710E1A" w:rsidP="006D3FA0">
      <w:pPr>
        <w:pStyle w:val="ConsPlusNonformat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5D5200">
        <w:rPr>
          <w:rFonts w:ascii="Times New Roman" w:hAnsi="Times New Roman" w:cs="Times New Roman"/>
          <w:sz w:val="22"/>
          <w:szCs w:val="22"/>
        </w:rPr>
        <w:t>Порядок   расчета   и   условия   рассрочки   внесения   платы  за</w:t>
      </w:r>
      <w:r w:rsidR="00FE0182">
        <w:rPr>
          <w:rFonts w:ascii="Times New Roman" w:hAnsi="Times New Roman" w:cs="Times New Roman"/>
          <w:sz w:val="22"/>
          <w:szCs w:val="22"/>
        </w:rPr>
        <w:t xml:space="preserve"> </w:t>
      </w:r>
      <w:r w:rsidRPr="00FE0182">
        <w:rPr>
          <w:rFonts w:ascii="Times New Roman" w:hAnsi="Times New Roman" w:cs="Times New Roman"/>
          <w:sz w:val="22"/>
          <w:szCs w:val="22"/>
        </w:rPr>
        <w:t xml:space="preserve">технологическое присоединение по договору осуществляются </w:t>
      </w:r>
      <w:proofErr w:type="gramStart"/>
      <w:r w:rsidRPr="00FE0182">
        <w:rPr>
          <w:rFonts w:ascii="Times New Roman" w:hAnsi="Times New Roman" w:cs="Times New Roman"/>
          <w:sz w:val="22"/>
          <w:szCs w:val="22"/>
        </w:rPr>
        <w:t>по</w:t>
      </w:r>
      <w:proofErr w:type="gramEnd"/>
      <w:r w:rsidRPr="00FE0182">
        <w:rPr>
          <w:rFonts w:ascii="Times New Roman" w:hAnsi="Times New Roman" w:cs="Times New Roman"/>
          <w:sz w:val="22"/>
          <w:szCs w:val="22"/>
        </w:rPr>
        <w:t xml:space="preserve">  ___________________________</w:t>
      </w:r>
      <w:r w:rsidR="00FE0182">
        <w:rPr>
          <w:rFonts w:ascii="Times New Roman" w:hAnsi="Times New Roman" w:cs="Times New Roman"/>
          <w:sz w:val="22"/>
          <w:szCs w:val="22"/>
        </w:rPr>
        <w:t>___________</w:t>
      </w:r>
      <w:r w:rsidRPr="00FE0182">
        <w:rPr>
          <w:rFonts w:ascii="Times New Roman" w:hAnsi="Times New Roman" w:cs="Times New Roman"/>
          <w:sz w:val="22"/>
          <w:szCs w:val="22"/>
        </w:rPr>
        <w:t>___________________________</w:t>
      </w:r>
    </w:p>
    <w:p w:rsidR="00710E1A" w:rsidRPr="00FE0182" w:rsidRDefault="00710E1A" w:rsidP="006D3FA0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FE0182">
        <w:rPr>
          <w:rFonts w:ascii="Times New Roman" w:hAnsi="Times New Roman" w:cs="Times New Roman"/>
        </w:rPr>
        <w:t xml:space="preserve">(вариант 1, вариант 2 - указать </w:t>
      </w:r>
      <w:proofErr w:type="gramStart"/>
      <w:r w:rsidRPr="00FE0182">
        <w:rPr>
          <w:rFonts w:ascii="Times New Roman" w:hAnsi="Times New Roman" w:cs="Times New Roman"/>
        </w:rPr>
        <w:t>нужное</w:t>
      </w:r>
      <w:proofErr w:type="gramEnd"/>
      <w:r w:rsidRPr="00FE0182">
        <w:rPr>
          <w:rFonts w:ascii="Times New Roman" w:hAnsi="Times New Roman" w:cs="Times New Roman"/>
        </w:rPr>
        <w:t>)</w:t>
      </w:r>
    </w:p>
    <w:p w:rsidR="00710E1A" w:rsidRPr="005D5200" w:rsidRDefault="00710E1A" w:rsidP="006D3FA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D5200">
        <w:rPr>
          <w:rFonts w:ascii="Times New Roman" w:hAnsi="Times New Roman" w:cs="Times New Roman"/>
          <w:sz w:val="22"/>
          <w:szCs w:val="22"/>
        </w:rPr>
        <w:t xml:space="preserve">    а) вариант 1, при котором:</w:t>
      </w:r>
    </w:p>
    <w:p w:rsidR="00710E1A" w:rsidRPr="005D5200" w:rsidRDefault="00710E1A" w:rsidP="006D3FA0">
      <w:pPr>
        <w:pStyle w:val="ConsPlusNonformat"/>
        <w:spacing w:line="276" w:lineRule="auto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5D5200">
        <w:rPr>
          <w:rFonts w:ascii="Times New Roman" w:hAnsi="Times New Roman" w:cs="Times New Roman"/>
          <w:sz w:val="22"/>
          <w:szCs w:val="22"/>
        </w:rPr>
        <w:t>15  процентов платы за технологическое п</w:t>
      </w:r>
      <w:r w:rsidR="00FE0182">
        <w:rPr>
          <w:rFonts w:ascii="Times New Roman" w:hAnsi="Times New Roman" w:cs="Times New Roman"/>
          <w:sz w:val="22"/>
          <w:szCs w:val="22"/>
        </w:rPr>
        <w:t xml:space="preserve">рисоединение вносятся в течение </w:t>
      </w:r>
      <w:r w:rsidRPr="005D5200">
        <w:rPr>
          <w:rFonts w:ascii="Times New Roman" w:hAnsi="Times New Roman" w:cs="Times New Roman"/>
          <w:sz w:val="22"/>
          <w:szCs w:val="22"/>
        </w:rPr>
        <w:t>15 дней со дня заключения договора;</w:t>
      </w:r>
    </w:p>
    <w:p w:rsidR="00710E1A" w:rsidRPr="005D5200" w:rsidRDefault="00710E1A" w:rsidP="006D3FA0">
      <w:pPr>
        <w:pStyle w:val="ConsPlusNonformat"/>
        <w:spacing w:line="276" w:lineRule="auto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5D5200">
        <w:rPr>
          <w:rFonts w:ascii="Times New Roman" w:hAnsi="Times New Roman" w:cs="Times New Roman"/>
          <w:sz w:val="22"/>
          <w:szCs w:val="22"/>
        </w:rPr>
        <w:t>30  процентов платы за технологическое п</w:t>
      </w:r>
      <w:r w:rsidR="00FE0182">
        <w:rPr>
          <w:rFonts w:ascii="Times New Roman" w:hAnsi="Times New Roman" w:cs="Times New Roman"/>
          <w:sz w:val="22"/>
          <w:szCs w:val="22"/>
        </w:rPr>
        <w:t xml:space="preserve">рисоединение вносятся в течение </w:t>
      </w:r>
      <w:r w:rsidRPr="005D5200">
        <w:rPr>
          <w:rFonts w:ascii="Times New Roman" w:hAnsi="Times New Roman" w:cs="Times New Roman"/>
          <w:sz w:val="22"/>
          <w:szCs w:val="22"/>
        </w:rPr>
        <w:t>60   дней  со  дня  заключения  договора,  н</w:t>
      </w:r>
      <w:r w:rsidR="00FE0182">
        <w:rPr>
          <w:rFonts w:ascii="Times New Roman" w:hAnsi="Times New Roman" w:cs="Times New Roman"/>
          <w:sz w:val="22"/>
          <w:szCs w:val="22"/>
        </w:rPr>
        <w:t xml:space="preserve">о  не  позже  дня  фактического </w:t>
      </w:r>
      <w:r w:rsidRPr="005D5200">
        <w:rPr>
          <w:rFonts w:ascii="Times New Roman" w:hAnsi="Times New Roman" w:cs="Times New Roman"/>
          <w:sz w:val="22"/>
          <w:szCs w:val="22"/>
        </w:rPr>
        <w:t>присоединения;</w:t>
      </w:r>
    </w:p>
    <w:p w:rsidR="00710E1A" w:rsidRPr="005D5200" w:rsidRDefault="00710E1A" w:rsidP="006D3FA0">
      <w:pPr>
        <w:pStyle w:val="ConsPlusNonformat"/>
        <w:spacing w:line="276" w:lineRule="auto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5D5200">
        <w:rPr>
          <w:rFonts w:ascii="Times New Roman" w:hAnsi="Times New Roman" w:cs="Times New Roman"/>
          <w:sz w:val="22"/>
          <w:szCs w:val="22"/>
        </w:rPr>
        <w:t>45  процентов платы за технологическое п</w:t>
      </w:r>
      <w:r w:rsidR="00FE0182">
        <w:rPr>
          <w:rFonts w:ascii="Times New Roman" w:hAnsi="Times New Roman" w:cs="Times New Roman"/>
          <w:sz w:val="22"/>
          <w:szCs w:val="22"/>
        </w:rPr>
        <w:t xml:space="preserve">рисоединение вносятся в течение </w:t>
      </w:r>
      <w:r w:rsidRPr="005D5200">
        <w:rPr>
          <w:rFonts w:ascii="Times New Roman" w:hAnsi="Times New Roman" w:cs="Times New Roman"/>
          <w:sz w:val="22"/>
          <w:szCs w:val="22"/>
        </w:rPr>
        <w:t>15 дней со дня фактического присоединения:</w:t>
      </w:r>
    </w:p>
    <w:p w:rsidR="00710E1A" w:rsidRPr="005D5200" w:rsidRDefault="00710E1A" w:rsidP="006D3FA0">
      <w:pPr>
        <w:pStyle w:val="ConsPlusNonformat"/>
        <w:spacing w:line="276" w:lineRule="auto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5D5200">
        <w:rPr>
          <w:rFonts w:ascii="Times New Roman" w:hAnsi="Times New Roman" w:cs="Times New Roman"/>
          <w:sz w:val="22"/>
          <w:szCs w:val="22"/>
        </w:rPr>
        <w:t>10  процентов платы за технологическое п</w:t>
      </w:r>
      <w:r w:rsidR="00FE0182">
        <w:rPr>
          <w:rFonts w:ascii="Times New Roman" w:hAnsi="Times New Roman" w:cs="Times New Roman"/>
          <w:sz w:val="22"/>
          <w:szCs w:val="22"/>
        </w:rPr>
        <w:t xml:space="preserve">рисоединение вносятся в течение </w:t>
      </w:r>
      <w:r w:rsidRPr="005D5200">
        <w:rPr>
          <w:rFonts w:ascii="Times New Roman" w:hAnsi="Times New Roman" w:cs="Times New Roman"/>
          <w:sz w:val="22"/>
          <w:szCs w:val="22"/>
        </w:rPr>
        <w:t>15   дней   со   дня  подписания  акта  об  осуществле</w:t>
      </w:r>
      <w:r w:rsidR="00FE0182">
        <w:rPr>
          <w:rFonts w:ascii="Times New Roman" w:hAnsi="Times New Roman" w:cs="Times New Roman"/>
          <w:sz w:val="22"/>
          <w:szCs w:val="22"/>
        </w:rPr>
        <w:t xml:space="preserve">нии  технологического </w:t>
      </w:r>
      <w:r w:rsidRPr="005D5200">
        <w:rPr>
          <w:rFonts w:ascii="Times New Roman" w:hAnsi="Times New Roman" w:cs="Times New Roman"/>
          <w:sz w:val="22"/>
          <w:szCs w:val="22"/>
        </w:rPr>
        <w:t>присоединения;</w:t>
      </w:r>
    </w:p>
    <w:p w:rsidR="00710E1A" w:rsidRPr="005D5200" w:rsidRDefault="00710E1A" w:rsidP="006D3FA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D5200">
        <w:rPr>
          <w:rFonts w:ascii="Times New Roman" w:hAnsi="Times New Roman" w:cs="Times New Roman"/>
          <w:sz w:val="22"/>
          <w:szCs w:val="22"/>
        </w:rPr>
        <w:t xml:space="preserve">    б) вариант 2, при котором:</w:t>
      </w:r>
    </w:p>
    <w:p w:rsidR="00710E1A" w:rsidRPr="005D5200" w:rsidRDefault="00710E1A" w:rsidP="006D3FA0">
      <w:pPr>
        <w:pStyle w:val="ConsPlusNonformat"/>
        <w:spacing w:line="276" w:lineRule="auto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5D5200">
        <w:rPr>
          <w:rFonts w:ascii="Times New Roman" w:hAnsi="Times New Roman" w:cs="Times New Roman"/>
          <w:sz w:val="22"/>
          <w:szCs w:val="22"/>
        </w:rPr>
        <w:t xml:space="preserve">авансовый  платеж  вносится  в  размере </w:t>
      </w:r>
      <w:r w:rsidR="00FE0182">
        <w:rPr>
          <w:rFonts w:ascii="Times New Roman" w:hAnsi="Times New Roman" w:cs="Times New Roman"/>
          <w:sz w:val="22"/>
          <w:szCs w:val="22"/>
        </w:rPr>
        <w:t xml:space="preserve"> 5  процентов  размера платы за </w:t>
      </w:r>
      <w:r w:rsidRPr="005D5200">
        <w:rPr>
          <w:rFonts w:ascii="Times New Roman" w:hAnsi="Times New Roman" w:cs="Times New Roman"/>
          <w:sz w:val="22"/>
          <w:szCs w:val="22"/>
        </w:rPr>
        <w:t>технологическое присоединение;</w:t>
      </w:r>
    </w:p>
    <w:p w:rsidR="00710E1A" w:rsidRPr="005D5200" w:rsidRDefault="00710E1A" w:rsidP="006D3FA0">
      <w:pPr>
        <w:pStyle w:val="ConsPlusNonformat"/>
        <w:spacing w:line="276" w:lineRule="auto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5D5200">
        <w:rPr>
          <w:rFonts w:ascii="Times New Roman" w:hAnsi="Times New Roman" w:cs="Times New Roman"/>
          <w:sz w:val="22"/>
          <w:szCs w:val="22"/>
        </w:rPr>
        <w:t>осуществляется  беспроцентная  рассрочка</w:t>
      </w:r>
      <w:r w:rsidR="00FE0182">
        <w:rPr>
          <w:rFonts w:ascii="Times New Roman" w:hAnsi="Times New Roman" w:cs="Times New Roman"/>
          <w:sz w:val="22"/>
          <w:szCs w:val="22"/>
        </w:rPr>
        <w:t xml:space="preserve"> платежа в размере 95 процентов </w:t>
      </w:r>
      <w:r w:rsidRPr="005D5200">
        <w:rPr>
          <w:rFonts w:ascii="Times New Roman" w:hAnsi="Times New Roman" w:cs="Times New Roman"/>
          <w:sz w:val="22"/>
          <w:szCs w:val="22"/>
        </w:rPr>
        <w:t>платы  за технологическое присоединение с ус</w:t>
      </w:r>
      <w:r w:rsidR="00FE0182">
        <w:rPr>
          <w:rFonts w:ascii="Times New Roman" w:hAnsi="Times New Roman" w:cs="Times New Roman"/>
          <w:sz w:val="22"/>
          <w:szCs w:val="22"/>
        </w:rPr>
        <w:t xml:space="preserve">ловием ежеквартального внесения </w:t>
      </w:r>
      <w:r w:rsidRPr="005D5200">
        <w:rPr>
          <w:rFonts w:ascii="Times New Roman" w:hAnsi="Times New Roman" w:cs="Times New Roman"/>
          <w:sz w:val="22"/>
          <w:szCs w:val="22"/>
        </w:rPr>
        <w:t>платы  равными  до</w:t>
      </w:r>
      <w:r w:rsidR="00FE0182">
        <w:rPr>
          <w:rFonts w:ascii="Times New Roman" w:hAnsi="Times New Roman" w:cs="Times New Roman"/>
          <w:sz w:val="22"/>
          <w:szCs w:val="22"/>
        </w:rPr>
        <w:t xml:space="preserve">лями  от  общей суммы рассрочки на период до 3 лет со дня </w:t>
      </w:r>
      <w:r w:rsidRPr="005D5200">
        <w:rPr>
          <w:rFonts w:ascii="Times New Roman" w:hAnsi="Times New Roman" w:cs="Times New Roman"/>
          <w:sz w:val="22"/>
          <w:szCs w:val="22"/>
        </w:rPr>
        <w:t>подписания сторонами акта об осуществлении технологического присоединения.</w:t>
      </w:r>
    </w:p>
    <w:p w:rsidR="005D5200" w:rsidRPr="005D5200" w:rsidRDefault="005D5200" w:rsidP="006D3FA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E0182">
        <w:rPr>
          <w:rFonts w:ascii="Times New Roman" w:hAnsi="Times New Roman" w:cs="Times New Roman"/>
          <w:i/>
          <w:sz w:val="22"/>
          <w:szCs w:val="22"/>
        </w:rPr>
        <w:t>(Заполняется заявителем, максимальная мощность энергопринимающих устройств которого составляет свыше 15 и до 150 к</w:t>
      </w:r>
      <w:proofErr w:type="gramStart"/>
      <w:r w:rsidRPr="00FE0182">
        <w:rPr>
          <w:rFonts w:ascii="Times New Roman" w:hAnsi="Times New Roman" w:cs="Times New Roman"/>
          <w:i/>
          <w:sz w:val="22"/>
          <w:szCs w:val="22"/>
        </w:rPr>
        <w:t>Вт вкл</w:t>
      </w:r>
      <w:proofErr w:type="gramEnd"/>
      <w:r w:rsidRPr="00FE0182">
        <w:rPr>
          <w:rFonts w:ascii="Times New Roman" w:hAnsi="Times New Roman" w:cs="Times New Roman"/>
          <w:i/>
          <w:sz w:val="22"/>
          <w:szCs w:val="22"/>
        </w:rPr>
        <w:t>ючительно (с учетом ранее присоединенной в данной точке присоединения мощности))</w:t>
      </w:r>
      <w:r w:rsidRPr="005D5200">
        <w:rPr>
          <w:rFonts w:ascii="Times New Roman" w:hAnsi="Times New Roman" w:cs="Times New Roman"/>
          <w:sz w:val="22"/>
          <w:szCs w:val="22"/>
        </w:rPr>
        <w:t>.</w:t>
      </w:r>
    </w:p>
    <w:p w:rsidR="00710E1A" w:rsidRDefault="00710E1A" w:rsidP="006D3FA0">
      <w:pPr>
        <w:pStyle w:val="ConsPlusNonformat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D5200">
        <w:rPr>
          <w:rFonts w:ascii="Times New Roman" w:hAnsi="Times New Roman" w:cs="Times New Roman"/>
          <w:sz w:val="22"/>
          <w:szCs w:val="22"/>
        </w:rPr>
        <w:t>Гарантирующий  поставщик  (</w:t>
      </w:r>
      <w:proofErr w:type="spellStart"/>
      <w:r w:rsidRPr="005D5200">
        <w:rPr>
          <w:rFonts w:ascii="Times New Roman" w:hAnsi="Times New Roman" w:cs="Times New Roman"/>
          <w:sz w:val="22"/>
          <w:szCs w:val="22"/>
        </w:rPr>
        <w:t>энергосбытовая</w:t>
      </w:r>
      <w:proofErr w:type="spellEnd"/>
      <w:r w:rsidRPr="005D5200">
        <w:rPr>
          <w:rFonts w:ascii="Times New Roman" w:hAnsi="Times New Roman" w:cs="Times New Roman"/>
          <w:sz w:val="22"/>
          <w:szCs w:val="22"/>
        </w:rPr>
        <w:t xml:space="preserve">  организация), с которым</w:t>
      </w:r>
      <w:r w:rsidR="00FE0182">
        <w:rPr>
          <w:rFonts w:ascii="Times New Roman" w:hAnsi="Times New Roman" w:cs="Times New Roman"/>
          <w:sz w:val="22"/>
          <w:szCs w:val="22"/>
        </w:rPr>
        <w:t xml:space="preserve"> планируется     заключение   </w:t>
      </w:r>
      <w:r w:rsidRPr="00FE0182">
        <w:rPr>
          <w:rFonts w:ascii="Times New Roman" w:hAnsi="Times New Roman" w:cs="Times New Roman"/>
          <w:sz w:val="22"/>
          <w:szCs w:val="22"/>
        </w:rPr>
        <w:t xml:space="preserve">договор    энергоснабжения   (купли </w:t>
      </w:r>
      <w:r w:rsidR="00FE0182">
        <w:rPr>
          <w:rFonts w:ascii="Times New Roman" w:hAnsi="Times New Roman" w:cs="Times New Roman"/>
          <w:sz w:val="22"/>
          <w:szCs w:val="22"/>
        </w:rPr>
        <w:t>–</w:t>
      </w:r>
      <w:r w:rsidRPr="00FE0182">
        <w:rPr>
          <w:rFonts w:ascii="Times New Roman" w:hAnsi="Times New Roman" w:cs="Times New Roman"/>
          <w:sz w:val="22"/>
          <w:szCs w:val="22"/>
        </w:rPr>
        <w:t xml:space="preserve"> продажи</w:t>
      </w:r>
      <w:r w:rsidR="00FE0182">
        <w:rPr>
          <w:rFonts w:ascii="Times New Roman" w:hAnsi="Times New Roman" w:cs="Times New Roman"/>
          <w:sz w:val="22"/>
          <w:szCs w:val="22"/>
        </w:rPr>
        <w:t xml:space="preserve"> </w:t>
      </w:r>
      <w:r w:rsidRPr="00FE0182">
        <w:rPr>
          <w:rFonts w:ascii="Times New Roman" w:hAnsi="Times New Roman" w:cs="Times New Roman"/>
          <w:sz w:val="22"/>
          <w:szCs w:val="22"/>
        </w:rPr>
        <w:t>электрической энергии (мощности) ____________</w:t>
      </w:r>
      <w:r w:rsidR="007B0DDC">
        <w:rPr>
          <w:rFonts w:ascii="Times New Roman" w:hAnsi="Times New Roman" w:cs="Times New Roman"/>
          <w:sz w:val="22"/>
          <w:szCs w:val="22"/>
        </w:rPr>
        <w:t>________</w:t>
      </w:r>
      <w:proofErr w:type="gramEnd"/>
    </w:p>
    <w:p w:rsidR="007B0DDC" w:rsidRPr="00FE0182" w:rsidRDefault="007B0DDC" w:rsidP="006D3FA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</w:t>
      </w:r>
    </w:p>
    <w:p w:rsidR="00710E1A" w:rsidRPr="005D5200" w:rsidRDefault="00710E1A" w:rsidP="00710E1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D5200">
        <w:rPr>
          <w:rFonts w:ascii="Times New Roman" w:hAnsi="Times New Roman" w:cs="Times New Roman"/>
          <w:sz w:val="22"/>
          <w:szCs w:val="22"/>
        </w:rPr>
        <w:t xml:space="preserve">    Приложения:</w:t>
      </w:r>
    </w:p>
    <w:p w:rsidR="00710E1A" w:rsidRPr="005D5200" w:rsidRDefault="00710E1A" w:rsidP="00710E1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D5200">
        <w:rPr>
          <w:rFonts w:ascii="Times New Roman" w:hAnsi="Times New Roman" w:cs="Times New Roman"/>
          <w:sz w:val="22"/>
          <w:szCs w:val="22"/>
        </w:rPr>
        <w:t xml:space="preserve">    (указать перечень прилагаемых документов)</w:t>
      </w:r>
    </w:p>
    <w:p w:rsidR="00710E1A" w:rsidRPr="005D5200" w:rsidRDefault="00710E1A" w:rsidP="007B0DD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D5200">
        <w:rPr>
          <w:rFonts w:ascii="Times New Roman" w:hAnsi="Times New Roman" w:cs="Times New Roman"/>
          <w:sz w:val="22"/>
          <w:szCs w:val="22"/>
        </w:rPr>
        <w:t xml:space="preserve">    1. ____________________________________________________________________</w:t>
      </w:r>
    </w:p>
    <w:p w:rsidR="00710E1A" w:rsidRPr="005D5200" w:rsidRDefault="00710E1A" w:rsidP="007B0DD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D5200">
        <w:rPr>
          <w:rFonts w:ascii="Times New Roman" w:hAnsi="Times New Roman" w:cs="Times New Roman"/>
          <w:sz w:val="22"/>
          <w:szCs w:val="22"/>
        </w:rPr>
        <w:t xml:space="preserve">    2. ____________________________________________________________________</w:t>
      </w:r>
    </w:p>
    <w:p w:rsidR="00710E1A" w:rsidRPr="005D5200" w:rsidRDefault="00710E1A" w:rsidP="007B0DD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D5200">
        <w:rPr>
          <w:rFonts w:ascii="Times New Roman" w:hAnsi="Times New Roman" w:cs="Times New Roman"/>
          <w:sz w:val="22"/>
          <w:szCs w:val="22"/>
        </w:rPr>
        <w:t xml:space="preserve">    3. ____________________________________________________________________</w:t>
      </w:r>
    </w:p>
    <w:p w:rsidR="00710E1A" w:rsidRDefault="00710E1A" w:rsidP="007B0DD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D5200">
        <w:rPr>
          <w:rFonts w:ascii="Times New Roman" w:hAnsi="Times New Roman" w:cs="Times New Roman"/>
          <w:sz w:val="22"/>
          <w:szCs w:val="22"/>
        </w:rPr>
        <w:t xml:space="preserve">    4. ____________________________________________________________________</w:t>
      </w:r>
    </w:p>
    <w:p w:rsidR="007B0DDC" w:rsidRDefault="007B0DDC" w:rsidP="007B0DD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5</w:t>
      </w:r>
      <w:r w:rsidRPr="005D5200">
        <w:rPr>
          <w:rFonts w:ascii="Times New Roman" w:hAnsi="Times New Roman" w:cs="Times New Roman"/>
          <w:sz w:val="22"/>
          <w:szCs w:val="22"/>
        </w:rPr>
        <w:t>. ____________________________________________________________________</w:t>
      </w:r>
    </w:p>
    <w:p w:rsidR="007B0DDC" w:rsidRDefault="007B0DDC" w:rsidP="007B0DD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6</w:t>
      </w:r>
      <w:r w:rsidRPr="005D5200">
        <w:rPr>
          <w:rFonts w:ascii="Times New Roman" w:hAnsi="Times New Roman" w:cs="Times New Roman"/>
          <w:sz w:val="22"/>
          <w:szCs w:val="22"/>
        </w:rPr>
        <w:t>. ____________________________________________________________________</w:t>
      </w:r>
    </w:p>
    <w:p w:rsidR="007B0DDC" w:rsidRPr="005D5200" w:rsidRDefault="007B0DDC" w:rsidP="007B0DD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7</w:t>
      </w:r>
      <w:r w:rsidRPr="005D5200">
        <w:rPr>
          <w:rFonts w:ascii="Times New Roman" w:hAnsi="Times New Roman" w:cs="Times New Roman"/>
          <w:sz w:val="22"/>
          <w:szCs w:val="22"/>
        </w:rPr>
        <w:t>. ____________________________________________________________________</w:t>
      </w:r>
    </w:p>
    <w:p w:rsidR="00710E1A" w:rsidRPr="005D5200" w:rsidRDefault="00710E1A" w:rsidP="00710E1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10E1A" w:rsidRPr="005D5200" w:rsidRDefault="00710E1A" w:rsidP="00710E1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D5200">
        <w:rPr>
          <w:rFonts w:ascii="Times New Roman" w:hAnsi="Times New Roman" w:cs="Times New Roman"/>
          <w:sz w:val="22"/>
          <w:szCs w:val="22"/>
        </w:rPr>
        <w:t xml:space="preserve">              Заявитель</w:t>
      </w:r>
    </w:p>
    <w:p w:rsidR="00FB5AD7" w:rsidRDefault="00FB5AD7" w:rsidP="00710E1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10E1A" w:rsidRPr="005D5200" w:rsidRDefault="00710E1A" w:rsidP="00710E1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D5200">
        <w:rPr>
          <w:rFonts w:ascii="Times New Roman" w:hAnsi="Times New Roman" w:cs="Times New Roman"/>
          <w:sz w:val="22"/>
          <w:szCs w:val="22"/>
        </w:rPr>
        <w:t>___________________________________</w:t>
      </w:r>
      <w:r w:rsidR="002A62FC">
        <w:rPr>
          <w:rFonts w:ascii="Times New Roman" w:hAnsi="Times New Roman" w:cs="Times New Roman"/>
          <w:sz w:val="22"/>
          <w:szCs w:val="22"/>
        </w:rPr>
        <w:t>_______________________________________________</w:t>
      </w:r>
      <w:r w:rsidRPr="005D5200">
        <w:rPr>
          <w:rFonts w:ascii="Times New Roman" w:hAnsi="Times New Roman" w:cs="Times New Roman"/>
          <w:sz w:val="22"/>
          <w:szCs w:val="22"/>
        </w:rPr>
        <w:t>_</w:t>
      </w:r>
    </w:p>
    <w:p w:rsidR="00710E1A" w:rsidRPr="005D5200" w:rsidRDefault="00710E1A" w:rsidP="002A62F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D5200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710E1A" w:rsidRPr="005D5200" w:rsidRDefault="002A62FC" w:rsidP="00710E1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D5200">
        <w:rPr>
          <w:rFonts w:ascii="Times New Roman" w:hAnsi="Times New Roman" w:cs="Times New Roman"/>
          <w:sz w:val="22"/>
          <w:szCs w:val="22"/>
        </w:rPr>
        <w:t>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</w:t>
      </w:r>
      <w:r w:rsidRPr="005D5200">
        <w:rPr>
          <w:rFonts w:ascii="Times New Roman" w:hAnsi="Times New Roman" w:cs="Times New Roman"/>
          <w:sz w:val="22"/>
          <w:szCs w:val="22"/>
        </w:rPr>
        <w:t>_</w:t>
      </w:r>
    </w:p>
    <w:p w:rsidR="00710E1A" w:rsidRPr="005D5200" w:rsidRDefault="00710E1A" w:rsidP="002A62F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D5200">
        <w:rPr>
          <w:rFonts w:ascii="Times New Roman" w:hAnsi="Times New Roman" w:cs="Times New Roman"/>
          <w:sz w:val="22"/>
          <w:szCs w:val="22"/>
        </w:rPr>
        <w:t>(контактный телефон)</w:t>
      </w:r>
    </w:p>
    <w:p w:rsidR="00710E1A" w:rsidRPr="005D5200" w:rsidRDefault="00710E1A" w:rsidP="00710E1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D5200">
        <w:rPr>
          <w:rFonts w:ascii="Times New Roman" w:hAnsi="Times New Roman" w:cs="Times New Roman"/>
          <w:sz w:val="22"/>
          <w:szCs w:val="22"/>
        </w:rPr>
        <w:t>____________________</w:t>
      </w:r>
      <w:r w:rsidR="002A62FC">
        <w:rPr>
          <w:rFonts w:ascii="Times New Roman" w:hAnsi="Times New Roman" w:cs="Times New Roman"/>
          <w:sz w:val="22"/>
          <w:szCs w:val="22"/>
        </w:rPr>
        <w:t>______________________</w:t>
      </w:r>
      <w:r w:rsidRPr="005D5200">
        <w:rPr>
          <w:rFonts w:ascii="Times New Roman" w:hAnsi="Times New Roman" w:cs="Times New Roman"/>
          <w:sz w:val="22"/>
          <w:szCs w:val="22"/>
        </w:rPr>
        <w:t>_</w:t>
      </w:r>
      <w:r w:rsidR="002A62FC">
        <w:rPr>
          <w:rFonts w:ascii="Times New Roman" w:hAnsi="Times New Roman" w:cs="Times New Roman"/>
          <w:sz w:val="22"/>
          <w:szCs w:val="22"/>
        </w:rPr>
        <w:t xml:space="preserve">_______________                     </w:t>
      </w:r>
      <w:r w:rsidRPr="005D5200">
        <w:rPr>
          <w:rFonts w:ascii="Times New Roman" w:hAnsi="Times New Roman" w:cs="Times New Roman"/>
          <w:sz w:val="22"/>
          <w:szCs w:val="22"/>
        </w:rPr>
        <w:t xml:space="preserve"> ______________</w:t>
      </w:r>
    </w:p>
    <w:p w:rsidR="00710E1A" w:rsidRPr="005D5200" w:rsidRDefault="00710E1A" w:rsidP="00710E1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D5200">
        <w:rPr>
          <w:rFonts w:ascii="Times New Roman" w:hAnsi="Times New Roman" w:cs="Times New Roman"/>
          <w:sz w:val="22"/>
          <w:szCs w:val="22"/>
        </w:rPr>
        <w:t xml:space="preserve">     </w:t>
      </w:r>
      <w:r w:rsidR="002A62FC"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r w:rsidRPr="005D5200">
        <w:rPr>
          <w:rFonts w:ascii="Times New Roman" w:hAnsi="Times New Roman" w:cs="Times New Roman"/>
          <w:sz w:val="22"/>
          <w:szCs w:val="22"/>
        </w:rPr>
        <w:t xml:space="preserve">(должность)        </w:t>
      </w:r>
      <w:r w:rsidR="002A62F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</w:t>
      </w:r>
      <w:r w:rsidRPr="005D5200">
        <w:rPr>
          <w:rFonts w:ascii="Times New Roman" w:hAnsi="Times New Roman" w:cs="Times New Roman"/>
          <w:sz w:val="22"/>
          <w:szCs w:val="22"/>
        </w:rPr>
        <w:t>(подпись)</w:t>
      </w:r>
    </w:p>
    <w:p w:rsidR="00710E1A" w:rsidRPr="005D5200" w:rsidRDefault="00710E1A" w:rsidP="00710E1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10E1A" w:rsidRPr="005D5200" w:rsidRDefault="00710E1A" w:rsidP="00710E1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D5200">
        <w:rPr>
          <w:rFonts w:ascii="Times New Roman" w:hAnsi="Times New Roman" w:cs="Times New Roman"/>
          <w:sz w:val="22"/>
          <w:szCs w:val="22"/>
        </w:rPr>
        <w:t>"__" ____________ 20__ г.</w:t>
      </w:r>
    </w:p>
    <w:p w:rsidR="00710E1A" w:rsidRPr="005D5200" w:rsidRDefault="00710E1A" w:rsidP="00710E1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2" w:name="_GoBack"/>
      <w:bookmarkEnd w:id="2"/>
      <w:r w:rsidRPr="005D5200">
        <w:rPr>
          <w:rFonts w:ascii="Times New Roman" w:hAnsi="Times New Roman" w:cs="Times New Roman"/>
          <w:sz w:val="22"/>
          <w:szCs w:val="22"/>
        </w:rPr>
        <w:t>М.П.</w:t>
      </w:r>
    </w:p>
    <w:sectPr w:rsidR="00710E1A" w:rsidRPr="005D5200" w:rsidSect="00305918">
      <w:headerReference w:type="default" r:id="rId8"/>
      <w:footerReference w:type="default" r:id="rId9"/>
      <w:pgSz w:w="11906" w:h="16838"/>
      <w:pgMar w:top="426" w:right="566" w:bottom="1440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E4D" w:rsidRDefault="009C6E4D" w:rsidP="00710E1A">
      <w:r>
        <w:separator/>
      </w:r>
    </w:p>
  </w:endnote>
  <w:endnote w:type="continuationSeparator" w:id="0">
    <w:p w:rsidR="009C6E4D" w:rsidRDefault="009C6E4D" w:rsidP="00710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E1A" w:rsidRDefault="00710E1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E4D" w:rsidRDefault="009C6E4D" w:rsidP="00710E1A">
      <w:r>
        <w:separator/>
      </w:r>
    </w:p>
  </w:footnote>
  <w:footnote w:type="continuationSeparator" w:id="0">
    <w:p w:rsidR="009C6E4D" w:rsidRDefault="009C6E4D" w:rsidP="00710E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E1A" w:rsidRDefault="00710E1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E3E5E"/>
    <w:multiLevelType w:val="hybridMultilevel"/>
    <w:tmpl w:val="D2E41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47993"/>
    <w:multiLevelType w:val="hybridMultilevel"/>
    <w:tmpl w:val="90047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6320C"/>
    <w:multiLevelType w:val="hybridMultilevel"/>
    <w:tmpl w:val="90047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54AFF"/>
    <w:multiLevelType w:val="hybridMultilevel"/>
    <w:tmpl w:val="90047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ED4D08"/>
    <w:multiLevelType w:val="hybridMultilevel"/>
    <w:tmpl w:val="90047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757348"/>
    <w:multiLevelType w:val="hybridMultilevel"/>
    <w:tmpl w:val="AB964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38709A"/>
    <w:multiLevelType w:val="hybridMultilevel"/>
    <w:tmpl w:val="63424816"/>
    <w:lvl w:ilvl="0" w:tplc="052839D0">
      <w:start w:val="1"/>
      <w:numFmt w:val="decimal"/>
      <w:lvlText w:val="%1.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CCA79AB"/>
    <w:multiLevelType w:val="hybridMultilevel"/>
    <w:tmpl w:val="D2E41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52BD4"/>
    <w:multiLevelType w:val="hybridMultilevel"/>
    <w:tmpl w:val="AB964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CD0CC3"/>
    <w:multiLevelType w:val="hybridMultilevel"/>
    <w:tmpl w:val="90047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965F3B"/>
    <w:multiLevelType w:val="hybridMultilevel"/>
    <w:tmpl w:val="90047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9"/>
  </w:num>
  <w:num w:numId="9">
    <w:abstractNumId w:val="6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1A"/>
    <w:rsid w:val="00297267"/>
    <w:rsid w:val="002A62FC"/>
    <w:rsid w:val="00305918"/>
    <w:rsid w:val="004178ED"/>
    <w:rsid w:val="004351FB"/>
    <w:rsid w:val="00536FFC"/>
    <w:rsid w:val="005D5200"/>
    <w:rsid w:val="005D6BF0"/>
    <w:rsid w:val="00636686"/>
    <w:rsid w:val="006D3FA0"/>
    <w:rsid w:val="00700247"/>
    <w:rsid w:val="00705CED"/>
    <w:rsid w:val="00710E1A"/>
    <w:rsid w:val="007B0DDC"/>
    <w:rsid w:val="00935DF6"/>
    <w:rsid w:val="009C6E4D"/>
    <w:rsid w:val="00DE3EF7"/>
    <w:rsid w:val="00EB3705"/>
    <w:rsid w:val="00EF5E8A"/>
    <w:rsid w:val="00F6186E"/>
    <w:rsid w:val="00F92432"/>
    <w:rsid w:val="00FB5AD7"/>
    <w:rsid w:val="00FE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E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E1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10E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10E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10E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10E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10E1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10E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10E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E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E1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10E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10E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10E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10E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10E1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10E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10E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5</cp:revision>
  <cp:lastPrinted>2015-12-22T11:26:00Z</cp:lastPrinted>
  <dcterms:created xsi:type="dcterms:W3CDTF">2015-12-22T07:57:00Z</dcterms:created>
  <dcterms:modified xsi:type="dcterms:W3CDTF">2015-12-22T13:13:00Z</dcterms:modified>
</cp:coreProperties>
</file>